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D5" w:rsidRDefault="00C52F3A" w:rsidP="00C52F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«Инженерная защита населения»</w:t>
      </w:r>
    </w:p>
    <w:p w:rsidR="00FD49F0" w:rsidRDefault="00FD49F0" w:rsidP="00FD49F0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9F0" w:rsidRPr="0091116F" w:rsidRDefault="00FD49F0" w:rsidP="00F333A6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6F">
        <w:rPr>
          <w:rFonts w:ascii="Times New Roman" w:hAnsi="Times New Roman" w:cs="Times New Roman"/>
          <w:b/>
          <w:sz w:val="28"/>
          <w:szCs w:val="28"/>
        </w:rPr>
        <w:t>К основным мероприятиям инженерной защиты населения, террит</w:t>
      </w:r>
      <w:r w:rsidRPr="0091116F">
        <w:rPr>
          <w:rFonts w:ascii="Times New Roman" w:hAnsi="Times New Roman" w:cs="Times New Roman"/>
          <w:b/>
          <w:sz w:val="28"/>
          <w:szCs w:val="28"/>
        </w:rPr>
        <w:t>о</w:t>
      </w:r>
      <w:r w:rsidRPr="0091116F">
        <w:rPr>
          <w:rFonts w:ascii="Times New Roman" w:hAnsi="Times New Roman" w:cs="Times New Roman"/>
          <w:b/>
          <w:sz w:val="28"/>
          <w:szCs w:val="28"/>
        </w:rPr>
        <w:t>рий и населенных пунктов в условиях ЧС о</w:t>
      </w:r>
      <w:r w:rsidRPr="0091116F">
        <w:rPr>
          <w:rFonts w:ascii="Times New Roman" w:hAnsi="Times New Roman" w:cs="Times New Roman"/>
          <w:b/>
          <w:sz w:val="28"/>
          <w:szCs w:val="28"/>
        </w:rPr>
        <w:t>т</w:t>
      </w:r>
      <w:r w:rsidRPr="0091116F">
        <w:rPr>
          <w:rFonts w:ascii="Times New Roman" w:hAnsi="Times New Roman" w:cs="Times New Roman"/>
          <w:b/>
          <w:sz w:val="28"/>
          <w:szCs w:val="28"/>
        </w:rPr>
        <w:t>носят:</w:t>
      </w:r>
    </w:p>
    <w:p w:rsidR="00FD49F0" w:rsidRPr="0091116F" w:rsidRDefault="00FD49F0" w:rsidP="00FD49F0">
      <w:pPr>
        <w:numPr>
          <w:ilvl w:val="0"/>
          <w:numId w:val="12"/>
        </w:numPr>
        <w:tabs>
          <w:tab w:val="clear" w:pos="157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6F">
        <w:rPr>
          <w:rFonts w:ascii="Times New Roman" w:hAnsi="Times New Roman" w:cs="Times New Roman"/>
          <w:sz w:val="28"/>
          <w:szCs w:val="28"/>
        </w:rPr>
        <w:t xml:space="preserve"> укрытие людей в защитных сооружениях гражданской обороны (ЗС ГО) или в приспособленных под защитные сооружения помещениях жилых, общес</w:t>
      </w:r>
      <w:r w:rsidRPr="0091116F">
        <w:rPr>
          <w:rFonts w:ascii="Times New Roman" w:hAnsi="Times New Roman" w:cs="Times New Roman"/>
          <w:sz w:val="28"/>
          <w:szCs w:val="28"/>
        </w:rPr>
        <w:t>т</w:t>
      </w:r>
      <w:r w:rsidRPr="0091116F">
        <w:rPr>
          <w:rFonts w:ascii="Times New Roman" w:hAnsi="Times New Roman" w:cs="Times New Roman"/>
          <w:sz w:val="28"/>
          <w:szCs w:val="28"/>
        </w:rPr>
        <w:t>венных и производственных зданий;</w:t>
      </w:r>
    </w:p>
    <w:p w:rsidR="00FD49F0" w:rsidRPr="0091116F" w:rsidRDefault="00FD49F0" w:rsidP="00FD49F0">
      <w:pPr>
        <w:numPr>
          <w:ilvl w:val="0"/>
          <w:numId w:val="12"/>
        </w:numPr>
        <w:tabs>
          <w:tab w:val="clear" w:pos="157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6F">
        <w:rPr>
          <w:rFonts w:ascii="Times New Roman" w:hAnsi="Times New Roman" w:cs="Times New Roman"/>
          <w:sz w:val="28"/>
          <w:szCs w:val="28"/>
        </w:rPr>
        <w:t xml:space="preserve"> предотвращение проливов АХОВ путем обваловки или заглубления е</w:t>
      </w:r>
      <w:r w:rsidRPr="0091116F">
        <w:rPr>
          <w:rFonts w:ascii="Times New Roman" w:hAnsi="Times New Roman" w:cs="Times New Roman"/>
          <w:sz w:val="28"/>
          <w:szCs w:val="28"/>
        </w:rPr>
        <w:t>м</w:t>
      </w:r>
      <w:r w:rsidRPr="0091116F">
        <w:rPr>
          <w:rFonts w:ascii="Times New Roman" w:hAnsi="Times New Roman" w:cs="Times New Roman"/>
          <w:sz w:val="28"/>
          <w:szCs w:val="28"/>
        </w:rPr>
        <w:t>костей с АХОВ;</w:t>
      </w:r>
    </w:p>
    <w:p w:rsidR="00FD49F0" w:rsidRPr="0091116F" w:rsidRDefault="00FD49F0" w:rsidP="00FD49F0">
      <w:pPr>
        <w:numPr>
          <w:ilvl w:val="0"/>
          <w:numId w:val="12"/>
        </w:numPr>
        <w:tabs>
          <w:tab w:val="clear" w:pos="157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6F">
        <w:rPr>
          <w:rFonts w:ascii="Times New Roman" w:hAnsi="Times New Roman" w:cs="Times New Roman"/>
          <w:sz w:val="28"/>
          <w:szCs w:val="28"/>
        </w:rPr>
        <w:t>проведение защитных мероприятий путем строительства и эксплу</w:t>
      </w:r>
      <w:r w:rsidRPr="0091116F">
        <w:rPr>
          <w:rFonts w:ascii="Times New Roman" w:hAnsi="Times New Roman" w:cs="Times New Roman"/>
          <w:sz w:val="28"/>
          <w:szCs w:val="28"/>
        </w:rPr>
        <w:t>а</w:t>
      </w:r>
      <w:r w:rsidRPr="0091116F">
        <w:rPr>
          <w:rFonts w:ascii="Times New Roman" w:hAnsi="Times New Roman" w:cs="Times New Roman"/>
          <w:sz w:val="28"/>
          <w:szCs w:val="28"/>
        </w:rPr>
        <w:t>тации защитных сооружений от опасных природных явлений и проце</w:t>
      </w:r>
      <w:r w:rsidRPr="0091116F">
        <w:rPr>
          <w:rFonts w:ascii="Times New Roman" w:hAnsi="Times New Roman" w:cs="Times New Roman"/>
          <w:sz w:val="28"/>
          <w:szCs w:val="28"/>
        </w:rPr>
        <w:t>с</w:t>
      </w:r>
      <w:r w:rsidRPr="0091116F">
        <w:rPr>
          <w:rFonts w:ascii="Times New Roman" w:hAnsi="Times New Roman" w:cs="Times New Roman"/>
          <w:sz w:val="28"/>
          <w:szCs w:val="28"/>
        </w:rPr>
        <w:t>сов.</w:t>
      </w:r>
    </w:p>
    <w:p w:rsidR="00FD49F0" w:rsidRPr="000D4F0D" w:rsidRDefault="00FD49F0" w:rsidP="00FD49F0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FD49F0" w:rsidRPr="00371292" w:rsidRDefault="00FD49F0" w:rsidP="00FD49F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6F">
        <w:rPr>
          <w:rFonts w:ascii="Times New Roman" w:hAnsi="Times New Roman" w:cs="Times New Roman"/>
          <w:sz w:val="28"/>
          <w:szCs w:val="28"/>
        </w:rPr>
        <w:t xml:space="preserve">Таким образом, инженерная защита населения является </w:t>
      </w:r>
      <w:r w:rsidRPr="0091116F">
        <w:rPr>
          <w:rFonts w:ascii="Times New Roman" w:hAnsi="Times New Roman" w:cs="Times New Roman"/>
          <w:b/>
          <w:sz w:val="28"/>
          <w:szCs w:val="28"/>
        </w:rPr>
        <w:t>обязательной с</w:t>
      </w:r>
      <w:r w:rsidRPr="0091116F">
        <w:rPr>
          <w:rFonts w:ascii="Times New Roman" w:hAnsi="Times New Roman" w:cs="Times New Roman"/>
          <w:b/>
          <w:sz w:val="28"/>
          <w:szCs w:val="28"/>
        </w:rPr>
        <w:t>о</w:t>
      </w:r>
      <w:r w:rsidRPr="0091116F">
        <w:rPr>
          <w:rFonts w:ascii="Times New Roman" w:hAnsi="Times New Roman" w:cs="Times New Roman"/>
          <w:b/>
          <w:sz w:val="28"/>
          <w:szCs w:val="28"/>
        </w:rPr>
        <w:t>ставляющей комплекса мероприятий по защите населения, материал</w:t>
      </w:r>
      <w:r w:rsidRPr="0091116F">
        <w:rPr>
          <w:rFonts w:ascii="Times New Roman" w:hAnsi="Times New Roman" w:cs="Times New Roman"/>
          <w:b/>
          <w:sz w:val="28"/>
          <w:szCs w:val="28"/>
        </w:rPr>
        <w:t>ь</w:t>
      </w:r>
      <w:r w:rsidRPr="0091116F">
        <w:rPr>
          <w:rFonts w:ascii="Times New Roman" w:hAnsi="Times New Roman" w:cs="Times New Roman"/>
          <w:b/>
          <w:sz w:val="28"/>
          <w:szCs w:val="28"/>
        </w:rPr>
        <w:t>ных и культурных ценностей от опасностей, возникающих при в</w:t>
      </w:r>
      <w:r w:rsidRPr="0091116F">
        <w:rPr>
          <w:rFonts w:ascii="Times New Roman" w:hAnsi="Times New Roman" w:cs="Times New Roman"/>
          <w:b/>
          <w:sz w:val="28"/>
          <w:szCs w:val="28"/>
        </w:rPr>
        <w:t>е</w:t>
      </w:r>
      <w:r w:rsidRPr="0091116F">
        <w:rPr>
          <w:rFonts w:ascii="Times New Roman" w:hAnsi="Times New Roman" w:cs="Times New Roman"/>
          <w:b/>
          <w:sz w:val="28"/>
          <w:szCs w:val="28"/>
        </w:rPr>
        <w:t>дении военных действий или вследствие этих действий, а также при ЧС пр</w:t>
      </w:r>
      <w:r w:rsidRPr="0091116F">
        <w:rPr>
          <w:rFonts w:ascii="Times New Roman" w:hAnsi="Times New Roman" w:cs="Times New Roman"/>
          <w:b/>
          <w:sz w:val="28"/>
          <w:szCs w:val="28"/>
        </w:rPr>
        <w:t>и</w:t>
      </w:r>
      <w:r w:rsidRPr="0091116F">
        <w:rPr>
          <w:rFonts w:ascii="Times New Roman" w:hAnsi="Times New Roman" w:cs="Times New Roman"/>
          <w:b/>
          <w:sz w:val="28"/>
          <w:szCs w:val="28"/>
        </w:rPr>
        <w:t>родного и техн</w:t>
      </w:r>
      <w:r w:rsidRPr="0091116F">
        <w:rPr>
          <w:rFonts w:ascii="Times New Roman" w:hAnsi="Times New Roman" w:cs="Times New Roman"/>
          <w:b/>
          <w:sz w:val="28"/>
          <w:szCs w:val="28"/>
        </w:rPr>
        <w:t>о</w:t>
      </w:r>
      <w:r w:rsidRPr="0091116F">
        <w:rPr>
          <w:rFonts w:ascii="Times New Roman" w:hAnsi="Times New Roman" w:cs="Times New Roman"/>
          <w:b/>
          <w:sz w:val="28"/>
          <w:szCs w:val="28"/>
        </w:rPr>
        <w:t>генного характера.</w:t>
      </w:r>
    </w:p>
    <w:p w:rsidR="00854F2F" w:rsidRPr="00C52F3A" w:rsidRDefault="00854F2F" w:rsidP="00C52F3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52F3A" w:rsidRDefault="00854F2F" w:rsidP="00FD4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3A6">
        <w:rPr>
          <w:rFonts w:ascii="Times New Roman" w:hAnsi="Times New Roman" w:cs="Times New Roman"/>
          <w:b/>
          <w:sz w:val="28"/>
          <w:szCs w:val="28"/>
        </w:rPr>
        <w:t>Защитные сооружения</w:t>
      </w:r>
      <w:r w:rsidRPr="00C52F3A">
        <w:rPr>
          <w:rFonts w:ascii="Times New Roman" w:hAnsi="Times New Roman" w:cs="Times New Roman"/>
          <w:sz w:val="28"/>
          <w:szCs w:val="28"/>
        </w:rPr>
        <w:t xml:space="preserve"> - это сооружение, предназначенное для укрытия людей, техники и имущества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характера.</w:t>
      </w:r>
    </w:p>
    <w:p w:rsidR="00854F2F" w:rsidRPr="00C52F3A" w:rsidRDefault="00854F2F" w:rsidP="00C52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2F3A">
        <w:rPr>
          <w:rFonts w:ascii="Times New Roman" w:hAnsi="Times New Roman" w:cs="Times New Roman"/>
          <w:sz w:val="28"/>
          <w:szCs w:val="28"/>
        </w:rPr>
        <w:t>Защитные сооружения делятся на</w:t>
      </w:r>
    </w:p>
    <w:p w:rsidR="00C52F3A" w:rsidRDefault="00C52F3A" w:rsidP="00C52F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="00854F2F"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бежища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 защитное сооружение гражданской обороны, обеспечивающее в течение нормативного времени защиту укрываемых от расчетного воздействия поражающих факторов ядерного оружия и обычных средств поражения, бактериальных (биологических) средств, боевых отравляющих веществ, а также при необходимости от аварийно</w:t>
      </w:r>
      <w:r w:rsidR="00F33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химически опасных веществ, радиоактивных веществ при разрушении ядерных установок, пунктов хранения ядерных материалов, радиоактивных веществ и радиоактивных отходов, высоких температур и продуктов горения при пожарах.</w:t>
      </w:r>
    </w:p>
    <w:p w:rsidR="00854F2F" w:rsidRPr="00C52F3A" w:rsidRDefault="00854F2F" w:rsidP="00C52F3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Убежища создаются для защиты</w:t>
      </w:r>
    </w:p>
    <w:p w:rsidR="00854F2F" w:rsidRPr="00C52F3A" w:rsidRDefault="00854F2F" w:rsidP="00C52F3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работников наибольшей работающей смены организаций, расположенных в зонах возможных сильных разрушений и продолжающих свою деятельность в военное время</w:t>
      </w:r>
    </w:p>
    <w:p w:rsidR="00854F2F" w:rsidRPr="00C52F3A" w:rsidRDefault="00854F2F" w:rsidP="00C52F3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работников организаций, обеспечивающих жизнедеятельность городов, отнесённых к группам по гражданской обороне, и организаций, отнесённых к категории особой важности</w:t>
      </w:r>
    </w:p>
    <w:p w:rsidR="00854F2F" w:rsidRPr="00C52F3A" w:rsidRDefault="00854F2F" w:rsidP="00C52F3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рабочих и служащих атомных электростанций (АЭС) и их обслуживающих предприятий</w:t>
      </w:r>
    </w:p>
    <w:p w:rsidR="00854F2F" w:rsidRPr="00C52F3A" w:rsidRDefault="00854F2F" w:rsidP="00C52F3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нетранспортабельных больных</w:t>
      </w:r>
    </w:p>
    <w:p w:rsidR="00854F2F" w:rsidRDefault="00854F2F" w:rsidP="00C52F3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трудоспособного населения городов, отнесённых к особой группе по гражданской обороне</w:t>
      </w:r>
      <w:r w:rsid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52F3A" w:rsidRPr="00C52F3A" w:rsidRDefault="00C52F3A" w:rsidP="00C52F3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4F2F" w:rsidRPr="00C52F3A" w:rsidRDefault="00C52F3A" w:rsidP="00C52F3A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854F2F"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ротиворадиационные укрытия (ПРУ)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Защитное сооружение, обеспечивающее защиту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определенного времени.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ПРУ создаются для</w:t>
      </w:r>
      <w:bookmarkStart w:id="0" w:name="more"/>
      <w:bookmarkEnd w:id="0"/>
    </w:p>
    <w:p w:rsidR="00854F2F" w:rsidRPr="00C52F3A" w:rsidRDefault="00854F2F" w:rsidP="00C52F3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защиты работников организаций, расположенных за пределами зон возможных сильных разрушений и продолжающих свою деятельность в военное время.</w:t>
      </w:r>
    </w:p>
    <w:p w:rsidR="00854F2F" w:rsidRDefault="00854F2F" w:rsidP="00C52F3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населения городов и других населённых пунктов, не отнесённых к группам по гражданской обороне, а также населения, эвакуируемого из городов, отнесённых к группам по гражданской обороне, зон возможных сильных разрушений, организаций, отнесённых к категории особой важности, и зон возможного катастрофического затопления.</w:t>
      </w:r>
    </w:p>
    <w:p w:rsidR="00F333A6" w:rsidRPr="00C52F3A" w:rsidRDefault="00F333A6" w:rsidP="00F333A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33A6" w:rsidRDefault="00C52F3A" w:rsidP="00C52F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="00854F2F"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крытия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(простейшие укрытия). Защитные сооружения, обеспечивающие частичную защиту укрываемых от светового излучения и обломков строительных конструкций и зданий, а также снижающее воздействие проникающей радиации, ударной волны ядерного взрыва и радиоактивных излучений на зараженной местности (щели, подвалы и др. заглубленные помещения). Также они служат для защиты укрываемых от фугасного и осколочного действия обычных средств поражения.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Начало строительства простейших укрытий -  по введению общей готовности гражданской обороны, для временного укрытия при </w:t>
      </w:r>
      <w:r w:rsidR="00F33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внезапном нападении противника.</w:t>
      </w:r>
    </w:p>
    <w:p w:rsidR="00854F2F" w:rsidRPr="00C52F3A" w:rsidRDefault="00854F2F" w:rsidP="00F333A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3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ростейшие укрытия создаются:</w:t>
      </w:r>
    </w:p>
    <w:p w:rsidR="00854F2F" w:rsidRPr="00C52F3A" w:rsidRDefault="00854F2F" w:rsidP="00C52F3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городах – для рабочих и служащих на время до окончания строительства быстровозводимых убежищ. А для населения – до завершения эвакуации.</w:t>
      </w:r>
    </w:p>
    <w:p w:rsidR="00854F2F" w:rsidRPr="00C52F3A" w:rsidRDefault="00854F2F" w:rsidP="00C52F3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сельской местности – для рабочих и служащих предприятий. А также для населения – окончания строительства быстровозводимых ПРУ.</w:t>
      </w:r>
    </w:p>
    <w:p w:rsidR="00C52F3A" w:rsidRDefault="00C52F3A" w:rsidP="00C52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854F2F" w:rsidRPr="00C52F3A" w:rsidRDefault="00854F2F" w:rsidP="000043C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Обычно все эти сооружения не специалистами называют просто "убежище", без тщательного разделения.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Или </w:t>
      </w:r>
      <w:proofErr w:type="gramStart"/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вообще</w:t>
      </w:r>
      <w:r w:rsid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gramEnd"/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бомбоубежищем", что в корне неправильно, т.к. они предназначены для защиты не только от бомб.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назначению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убежища подразделяют на:</w:t>
      </w:r>
    </w:p>
    <w:p w:rsidR="00854F2F" w:rsidRPr="00C52F3A" w:rsidRDefault="00854F2F" w:rsidP="00C52F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двойного назначения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мирное время они используются как помещения хозяйственно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  <w:t>бытового назначения (гардероб, душ, помещения торговли, общественного питания), спортивные, зрелищные, подземные переходы. Убежище должно быть готово к заполнению людьми через 12 ч.</w:t>
      </w:r>
    </w:p>
    <w:p w:rsidR="00854F2F" w:rsidRPr="00C52F3A" w:rsidRDefault="00854F2F" w:rsidP="00C52F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специальные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Эти убежища постоянно готовые к приему людей и расчетов КП.</w:t>
      </w:r>
    </w:p>
    <w:p w:rsidR="00854F2F" w:rsidRPr="00C52F3A" w:rsidRDefault="00854F2F" w:rsidP="000043C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продолжительности функционирования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убежища подразделяют:</w:t>
      </w:r>
    </w:p>
    <w:p w:rsidR="00854F2F" w:rsidRPr="00C52F3A" w:rsidRDefault="00854F2F" w:rsidP="00C52F3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убежища, располагаемые в границах проектной застройки </w:t>
      </w: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атомной электростанции (АЭС)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Они должны обеспечивать функционирование в течение </w:t>
      </w: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пяти суток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4F2F" w:rsidRPr="00C52F3A" w:rsidRDefault="00854F2F" w:rsidP="00C52F3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остальные убежища должны обеспечивать функционирование в течение </w:t>
      </w: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двух суток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4F2F" w:rsidRPr="00C52F3A" w:rsidRDefault="00854F2F" w:rsidP="000043C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зависимости 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от места размещения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убежища подразделяются на:</w:t>
      </w:r>
    </w:p>
    <w:p w:rsidR="00854F2F" w:rsidRPr="00C52F3A" w:rsidRDefault="000043CE" w:rsidP="00C52F3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854F2F"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строенные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Встроенные убежища устраиваются в подвальной части зданий, это наиболее распространенный тип защитных сооружений, т.к. они более удобны в эксплуатации и экономичны в строительстве.</w:t>
      </w:r>
    </w:p>
    <w:p w:rsidR="00854F2F" w:rsidRPr="00C52F3A" w:rsidRDefault="000043CE" w:rsidP="00C52F3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854F2F"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тдельно стоящие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Отдельно стоящие не имеют надстройки сверху и размещаются на территории предприятий, во дворах, парках, скверах и других местах на некотором расстоянии от зданий. Возводятся при соответствующем технико-экономи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ческом обосновании, когда не предоставляется возможность строительства встроенных защитных сооружений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4F2F" w:rsidRPr="00C52F3A" w:rsidRDefault="000043CE" w:rsidP="00C52F3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азмещаемые в </w:t>
      </w:r>
      <w:r w:rsidR="00854F2F"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метрополитене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Рекомендую ознакомиться с </w:t>
      </w:r>
      <w:hyperlink r:id="rId7" w:history="1">
        <w:r w:rsidR="00854F2F" w:rsidRPr="00C52F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Выживание в метро (метро как убежище)</w:t>
        </w:r>
      </w:hyperlink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4F2F" w:rsidRPr="00C52F3A" w:rsidRDefault="000043CE" w:rsidP="00C52F3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азмещаемые в </w:t>
      </w:r>
      <w:r w:rsidR="00854F2F"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горных выработках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отвечают требованиям СНИП 2.01.54-84 "Защитные сооружения гражданской обороны в подземных горных выработках". Как правило, используются выработки угольных, рудных, соляных, известковых шахт и естественные полости.</w:t>
      </w:r>
    </w:p>
    <w:p w:rsidR="00854F2F" w:rsidRPr="00C52F3A" w:rsidRDefault="000043CE" w:rsidP="00C52F3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азмещаемые в </w:t>
      </w:r>
      <w:r w:rsidR="00854F2F"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подземных сооружениях городского и сельского строительства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 таким сооружениям обычно относятся подземные линии скоростного трам</w:t>
      </w:r>
      <w:r w:rsidR="00854F2F"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вая, пешеходные переходы, погреба и пр.</w:t>
      </w:r>
    </w:p>
    <w:p w:rsidR="000043CE" w:rsidRDefault="000043CE" w:rsidP="00004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4F2F" w:rsidRPr="00C52F3A" w:rsidRDefault="00854F2F" w:rsidP="00004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зависимости от 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вместимости (количества укрываемых людей)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подразделяются на:</w:t>
      </w:r>
    </w:p>
    <w:p w:rsidR="00854F2F" w:rsidRPr="00C52F3A" w:rsidRDefault="00854F2F" w:rsidP="000043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малой вместимости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до 150 человек</w:t>
      </w:r>
      <w:r w:rsid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54F2F" w:rsidRPr="00C52F3A" w:rsidRDefault="00854F2F" w:rsidP="00C52F3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средней вместимости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150—600 чело</w:t>
      </w:r>
      <w:r w:rsid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54F2F" w:rsidRDefault="00854F2F" w:rsidP="00C52F3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большой вместимости 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более 600 человек</w:t>
      </w:r>
      <w:r w:rsid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043CE" w:rsidRPr="00C52F3A" w:rsidRDefault="000043CE" w:rsidP="000043C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4F2F" w:rsidRPr="000043CE" w:rsidRDefault="00854F2F" w:rsidP="00C52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Убежища большой вместимости имеют более сложную систему </w:t>
      </w:r>
      <w:proofErr w:type="spellStart"/>
      <w:r w:rsidRPr="000043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фильтровентиляции</w:t>
      </w:r>
      <w:proofErr w:type="spellEnd"/>
      <w:r w:rsidRPr="000043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другого внутреннего оборудования по сравнению с подобными сооружениями малой вместимости. Сложность внутреннего оборудования и инженерных сетей, оснащенность агрегатами, механизмами, приборами зависит от назначения и характера использования в мирное время.</w:t>
      </w:r>
      <w:r w:rsidRP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854F2F" w:rsidRPr="00C52F3A" w:rsidRDefault="00854F2F" w:rsidP="00C52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зависимости 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времени возведения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убежища бывают:</w:t>
      </w:r>
    </w:p>
    <w:p w:rsidR="00854F2F" w:rsidRPr="00C52F3A" w:rsidRDefault="00854F2F" w:rsidP="00C52F3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заблаговременно построенные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Эти сооружения строятся в мирное время.</w:t>
      </w:r>
    </w:p>
    <w:p w:rsidR="000043CE" w:rsidRDefault="00854F2F" w:rsidP="000043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быстровозводимые.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Строящиеся в угрожаемый период, в первую очередь, на предприятиях, которые продолжают работать в городе в военное время.</w:t>
      </w:r>
    </w:p>
    <w:p w:rsidR="000043CE" w:rsidRPr="000043CE" w:rsidRDefault="000043CE" w:rsidP="000043C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4F2F" w:rsidRPr="000043CE" w:rsidRDefault="00854F2F" w:rsidP="00004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этажности</w:t>
      </w:r>
      <w:r w:rsidRP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(относится только к заблаговременно построенным убежищам) бывают:</w:t>
      </w:r>
    </w:p>
    <w:p w:rsidR="00854F2F" w:rsidRPr="00C52F3A" w:rsidRDefault="00854F2F" w:rsidP="00C52F3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одноэтажные</w:t>
      </w:r>
      <w:r w:rsidR="000043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;</w:t>
      </w:r>
    </w:p>
    <w:p w:rsidR="00854F2F" w:rsidRPr="00C52F3A" w:rsidRDefault="00854F2F" w:rsidP="00C52F3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многоэтажные</w:t>
      </w:r>
      <w:r w:rsidR="000043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54F2F" w:rsidRPr="00C52F3A" w:rsidRDefault="00854F2F" w:rsidP="000043C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вертикальной посадке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убежища бывают:</w:t>
      </w:r>
    </w:p>
    <w:p w:rsidR="00854F2F" w:rsidRPr="00C52F3A" w:rsidRDefault="00854F2F" w:rsidP="00C52F3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заглубленные 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(подвальные). Отметка покрытия сооружения находится на уровне или ниже планировочной отметки земли</w:t>
      </w:r>
      <w:r w:rsid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54F2F" w:rsidRPr="00C52F3A" w:rsidRDefault="00854F2F" w:rsidP="00C52F3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полузаглубленные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(полуподвальные). Отметка уровня пола сооружения находится не менее чем на 1,5 м н</w:t>
      </w:r>
      <w:r w:rsid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иже планировочной отметки земли;</w:t>
      </w:r>
    </w:p>
    <w:p w:rsidR="000043CE" w:rsidRDefault="00854F2F" w:rsidP="000043C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возвышающиеся 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(встроенные в первые этажи зданий). Отметка уровня пола сооружения колеблется на высоте от 0 до 1,5 м от уровня планировочной отметки земли</w:t>
      </w:r>
      <w:r w:rsid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043CE" w:rsidRPr="000043CE" w:rsidRDefault="000043CE" w:rsidP="000043C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4F2F" w:rsidRPr="000043CE" w:rsidRDefault="00854F2F" w:rsidP="00004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степени защиты</w:t>
      </w:r>
      <w:r w:rsidRP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 </w:t>
      </w:r>
      <w:hyperlink r:id="rId8" w:anchor="%D0%A3%D0%B4%D0%B0%D1%80%D0%BD%D0%B0%D1%8F%20%D0%B2%D0%BE%D0%BB%D0%BD%D0%B0" w:history="1">
        <w:r w:rsidRPr="000043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ударной волны</w:t>
        </w:r>
      </w:hyperlink>
      <w:r w:rsidRP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ядерного взрыва и </w:t>
      </w:r>
      <w:r w:rsidRP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ослабления дозы радиации</w:t>
      </w:r>
      <w:r w:rsidRP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ионизирующих излучений убежища подразделяются на классы </w:t>
      </w:r>
      <w:r w:rsidRPr="00004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(классы обозначаются буквой "А" и римской цифрой. Цифра обозначает класс убежища)</w:t>
      </w:r>
      <w:r w:rsidRP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54F2F" w:rsidRPr="00C52F3A" w:rsidRDefault="00854F2F" w:rsidP="00C52F3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А-I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Убежища класса А-1 для защиты населения не строились. Это специальные защитные сооружения, строящиеся по специальным заявкам.</w:t>
      </w:r>
      <w:r w:rsid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убежища этого класса должны обеспечивать защиту укрываемых от воздействия избыточного давления во фронте воздушной ударной волны 5 кгс/см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степень ослабления проникающей радиации равную 5000.</w:t>
      </w:r>
    </w:p>
    <w:p w:rsidR="00854F2F" w:rsidRPr="00C52F3A" w:rsidRDefault="00854F2F" w:rsidP="00C52F3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А-II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Убежища класса А-II строились для укрытия наибольших работающих смен (НРС) объектов, продолжающих работу в военное время, до 1990 года. В настоящее время их строительство не планируется.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Все убежища этого класса должны обеспечивать защиту укрываемых от воздействия избыточного давления во фронте воздушной ударной волны 3 кгс/см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степень ослабления проникающей радиации равную 3000.</w:t>
      </w:r>
    </w:p>
    <w:p w:rsidR="00854F2F" w:rsidRPr="00C52F3A" w:rsidRDefault="00854F2F" w:rsidP="00C52F3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А-III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Убежища классов А-III строились для укрытия наибольших работающих смен (НРС) объектов, продолжающих работу в военное время, до 1990 года. В настоящее время и</w:t>
      </w:r>
      <w:r w:rsid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строительство не планируется. 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убежища этого класса должны обеспечивать защиту укрываемых от воздействия избыточного давления во фронте воздушной ударной волны 2 кгс/см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степень ослабления проникающей радиации равную 2000.</w:t>
      </w:r>
    </w:p>
    <w:p w:rsidR="00854F2F" w:rsidRPr="00C52F3A" w:rsidRDefault="00854F2F" w:rsidP="00C52F3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А-IV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Убежище класса А-IV - это основной класс убежищ, возводимых для защиты населения.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убежища этого класса должны обеспечивать защиту укрываемых от воздействия избыточного давления во фронте воздушной ударной волны 1 кгс/см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степень ослабления проникающей радиации равную 1000.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Системы жизнеобеспечения их должны создать условия для непрерывного пребывания в них расчетного количества людей в течение не менее двух суток.</w:t>
      </w:r>
    </w:p>
    <w:p w:rsidR="00854F2F" w:rsidRPr="00C52F3A" w:rsidRDefault="00854F2F" w:rsidP="00C52F3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А-V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Убежища класса А-V с 1 января 1980 года не строятся.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убежища этого класса должны обеспечивать защиту укрываемых от воздействия избыточного давления во фронте воздушной ударной волны 0,5 кгс/см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степень ослабления проникающей радиации равную 500.</w:t>
      </w:r>
    </w:p>
    <w:p w:rsidR="00854F2F" w:rsidRPr="00C52F3A" w:rsidRDefault="00854F2F" w:rsidP="00C52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4F2F" w:rsidRPr="00C52F3A" w:rsidRDefault="00854F2F" w:rsidP="000043CE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времени укрытия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убежища подразделяются на</w:t>
      </w:r>
    </w:p>
    <w:p w:rsidR="00854F2F" w:rsidRPr="00C52F3A" w:rsidRDefault="00854F2F" w:rsidP="00C52F3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длительного укрытия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 обычные убежища.</w:t>
      </w:r>
    </w:p>
    <w:p w:rsidR="00854F2F" w:rsidRPr="00C52F3A" w:rsidRDefault="00854F2F" w:rsidP="00C52F3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защиты населения на непродолжительное время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Простейшие укрытия обеспечивают защиту укрываемых от светового излучения и летящих обломков разрушенных зданий, а также снижают воздействие ударной вол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ны, проникающей радиации и радиоактивных излучений на зараженной местности. К ним относят открытые и перекрытые щели, траншеи, подвалы, подполы и т.п.</w:t>
      </w:r>
    </w:p>
    <w:p w:rsidR="00854F2F" w:rsidRPr="00C52F3A" w:rsidRDefault="00854F2F" w:rsidP="00C52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4F2F" w:rsidRPr="00C52F3A" w:rsidRDefault="00854F2F" w:rsidP="00C52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4F2F" w:rsidRPr="00C52F3A" w:rsidRDefault="00854F2F" w:rsidP="00C52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радиусу сбора укрываемых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убежище:</w:t>
      </w:r>
    </w:p>
    <w:p w:rsidR="00854F2F" w:rsidRPr="00C52F3A" w:rsidRDefault="00854F2F" w:rsidP="00C52F3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500 м 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 застройке территории малоэтажными зданиями</w:t>
      </w:r>
      <w:r w:rsid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043CE" w:rsidRDefault="00854F2F" w:rsidP="000043C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F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400 м</w:t>
      </w:r>
      <w:r w:rsidRPr="00C52F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при застройке территории многоэтажными зданиями</w:t>
      </w:r>
      <w:r w:rsid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043CE" w:rsidRDefault="000043CE" w:rsidP="000043C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4F2F" w:rsidRPr="000043CE" w:rsidRDefault="00854F2F" w:rsidP="00004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Классификацию можно продолжать по другим признакам: по виду строительного материала, обеспечением электроэнергией и т.п. Но такая классификация указывается редко.</w:t>
      </w:r>
    </w:p>
    <w:p w:rsidR="00854F2F" w:rsidRPr="00C52F3A" w:rsidRDefault="00854F2F" w:rsidP="00C5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GoBack"/>
      <w:bookmarkEnd w:id="1"/>
    </w:p>
    <w:sectPr w:rsidR="00854F2F" w:rsidRPr="00C52F3A" w:rsidSect="00C52F3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3A" w:rsidRDefault="00C52F3A" w:rsidP="00C52F3A">
      <w:pPr>
        <w:spacing w:after="0" w:line="240" w:lineRule="auto"/>
      </w:pPr>
      <w:r>
        <w:separator/>
      </w:r>
    </w:p>
  </w:endnote>
  <w:endnote w:type="continuationSeparator" w:id="0">
    <w:p w:rsidR="00C52F3A" w:rsidRDefault="00C52F3A" w:rsidP="00C5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3A" w:rsidRDefault="00C52F3A" w:rsidP="00C52F3A">
      <w:pPr>
        <w:spacing w:after="0" w:line="240" w:lineRule="auto"/>
      </w:pPr>
      <w:r>
        <w:separator/>
      </w:r>
    </w:p>
  </w:footnote>
  <w:footnote w:type="continuationSeparator" w:id="0">
    <w:p w:rsidR="00C52F3A" w:rsidRDefault="00C52F3A" w:rsidP="00C5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830039"/>
      <w:docPartObj>
        <w:docPartGallery w:val="Page Numbers (Top of Page)"/>
        <w:docPartUnique/>
      </w:docPartObj>
    </w:sdtPr>
    <w:sdtEndPr/>
    <w:sdtContent>
      <w:p w:rsidR="00C52F3A" w:rsidRDefault="00C52F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3CE">
          <w:rPr>
            <w:noProof/>
          </w:rPr>
          <w:t>5</w:t>
        </w:r>
        <w:r>
          <w:fldChar w:fldCharType="end"/>
        </w:r>
      </w:p>
    </w:sdtContent>
  </w:sdt>
  <w:p w:rsidR="00C52F3A" w:rsidRDefault="00C52F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48A0"/>
    <w:multiLevelType w:val="multilevel"/>
    <w:tmpl w:val="EA9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81AF5"/>
    <w:multiLevelType w:val="multilevel"/>
    <w:tmpl w:val="CE1E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7F05FA"/>
    <w:multiLevelType w:val="multilevel"/>
    <w:tmpl w:val="D480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664CDF"/>
    <w:multiLevelType w:val="multilevel"/>
    <w:tmpl w:val="8BC2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13573E"/>
    <w:multiLevelType w:val="multilevel"/>
    <w:tmpl w:val="3DA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920223"/>
    <w:multiLevelType w:val="multilevel"/>
    <w:tmpl w:val="3AE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504E91"/>
    <w:multiLevelType w:val="multilevel"/>
    <w:tmpl w:val="999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AB7064"/>
    <w:multiLevelType w:val="multilevel"/>
    <w:tmpl w:val="D6F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CF47E6"/>
    <w:multiLevelType w:val="multilevel"/>
    <w:tmpl w:val="24AC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DD57FA"/>
    <w:multiLevelType w:val="hybridMultilevel"/>
    <w:tmpl w:val="9742496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77D047BE"/>
    <w:multiLevelType w:val="multilevel"/>
    <w:tmpl w:val="1390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442706"/>
    <w:multiLevelType w:val="multilevel"/>
    <w:tmpl w:val="923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8D5"/>
    <w:rsid w:val="000043CE"/>
    <w:rsid w:val="00533CC8"/>
    <w:rsid w:val="008138D5"/>
    <w:rsid w:val="00854F2F"/>
    <w:rsid w:val="008C5379"/>
    <w:rsid w:val="009D3A7F"/>
    <w:rsid w:val="00C52F3A"/>
    <w:rsid w:val="00D56A72"/>
    <w:rsid w:val="00F333A6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AEF80-42F9-48C0-838E-A81F65CF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D5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54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F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4F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4F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F2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2F3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5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2F3A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5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9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74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43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-o-dil-es.blogspot.com/2020/06/yadernoe-oruzh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-o-dil-es.blogspot.com/2019/07/vyzhivanie-v-met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RePack by Diakov</cp:lastModifiedBy>
  <cp:revision>5</cp:revision>
  <dcterms:created xsi:type="dcterms:W3CDTF">2022-11-21T07:16:00Z</dcterms:created>
  <dcterms:modified xsi:type="dcterms:W3CDTF">2022-11-22T07:40:00Z</dcterms:modified>
</cp:coreProperties>
</file>